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omic Sans MS" w:hAnsi="Comic Sans MS" w:cs="Comic Sans MS" w:eastAsia="Comic Sans MS"/>
          <w:b/>
          <w:color w:val="auto"/>
          <w:spacing w:val="0"/>
          <w:position w:val="0"/>
          <w:sz w:val="28"/>
          <w:u w:val="single"/>
          <w:shd w:fill="auto" w:val="clear"/>
        </w:rPr>
      </w:pPr>
      <w:r>
        <w:rPr>
          <w:rFonts w:ascii="Comic Sans MS" w:hAnsi="Comic Sans MS" w:cs="Comic Sans MS" w:eastAsia="Comic Sans MS"/>
          <w:b/>
          <w:color w:val="auto"/>
          <w:spacing w:val="0"/>
          <w:position w:val="0"/>
          <w:sz w:val="28"/>
          <w:u w:val="single"/>
          <w:shd w:fill="auto" w:val="clear"/>
        </w:rPr>
        <w:t xml:space="preserve">Brookhouse Elementary</w:t>
      </w:r>
    </w:p>
    <w:p>
      <w:pPr>
        <w:spacing w:before="0" w:after="0" w:line="276"/>
        <w:ind w:right="0" w:left="0" w:firstLine="0"/>
        <w:jc w:val="center"/>
        <w:rPr>
          <w:rFonts w:ascii="Comic Sans MS" w:hAnsi="Comic Sans MS" w:cs="Comic Sans MS" w:eastAsia="Comic Sans MS"/>
          <w:b/>
          <w:color w:val="auto"/>
          <w:spacing w:val="0"/>
          <w:position w:val="0"/>
          <w:sz w:val="28"/>
          <w:u w:val="single"/>
          <w:shd w:fill="auto" w:val="clear"/>
        </w:rPr>
      </w:pPr>
      <w:r>
        <w:rPr>
          <w:rFonts w:ascii="Comic Sans MS" w:hAnsi="Comic Sans MS" w:cs="Comic Sans MS" w:eastAsia="Comic Sans MS"/>
          <w:b/>
          <w:color w:val="auto"/>
          <w:spacing w:val="0"/>
          <w:position w:val="0"/>
          <w:sz w:val="28"/>
          <w:u w:val="single"/>
          <w:shd w:fill="auto" w:val="clear"/>
        </w:rPr>
        <w:t xml:space="preserve">School Advisory Council Meeting</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u w:val="single"/>
          <w:shd w:fill="auto" w:val="clear"/>
        </w:rPr>
        <w:t xml:space="preserve">Date:</w:t>
      </w:r>
      <w:r>
        <w:rPr>
          <w:rFonts w:ascii="Comic Sans MS" w:hAnsi="Comic Sans MS" w:cs="Comic Sans MS" w:eastAsia="Comic Sans MS"/>
          <w:b/>
          <w:color w:val="auto"/>
          <w:spacing w:val="0"/>
          <w:position w:val="0"/>
          <w:sz w:val="26"/>
          <w:shd w:fill="auto" w:val="clear"/>
        </w:rPr>
        <w:t xml:space="preserve"> </w:t>
      </w:r>
      <w:r>
        <w:rPr>
          <w:rFonts w:ascii="Comic Sans MS" w:hAnsi="Comic Sans MS" w:cs="Comic Sans MS" w:eastAsia="Comic Sans MS"/>
          <w:color w:val="auto"/>
          <w:spacing w:val="0"/>
          <w:position w:val="0"/>
          <w:sz w:val="26"/>
          <w:shd w:fill="auto" w:val="clear"/>
        </w:rPr>
        <w:t xml:space="preserve">March 6, 2024</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u w:val="single"/>
          <w:shd w:fill="auto" w:val="clear"/>
        </w:rPr>
        <w:t xml:space="preserve">Attendance:</w:t>
      </w:r>
      <w:r>
        <w:rPr>
          <w:rFonts w:ascii="Comic Sans MS" w:hAnsi="Comic Sans MS" w:cs="Comic Sans MS" w:eastAsia="Comic Sans MS"/>
          <w:color w:val="auto"/>
          <w:spacing w:val="0"/>
          <w:position w:val="0"/>
          <w:sz w:val="26"/>
          <w:shd w:fill="auto" w:val="clear"/>
        </w:rPr>
        <w:t xml:space="preserve"> Tyler Rutledge (Principal)</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Melanie Muzzerall (Vice Principal)</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Belinda Oxner (Community Representative)</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Fran Daigle (Parent Representative)</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Jenn Stewart (Primary Teacher - Secretary)</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Gillian Roseway - (Parent Representative)</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Charmaine Willis (African Student Support Worker) </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D’Arcy Morris-Poultney (Parent Representative)</w:t>
      </w:r>
    </w:p>
    <w:p>
      <w:pPr>
        <w:spacing w:before="0" w:after="0" w:line="276"/>
        <w:ind w:right="0" w:left="0" w:firstLine="0"/>
        <w:jc w:val="left"/>
        <w:rPr>
          <w:rFonts w:ascii="Comic Sans MS" w:hAnsi="Comic Sans MS" w:cs="Comic Sans MS" w:eastAsia="Comic Sans MS"/>
          <w:b/>
          <w:color w:val="auto"/>
          <w:spacing w:val="0"/>
          <w:position w:val="0"/>
          <w:sz w:val="28"/>
          <w:u w:val="single"/>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8"/>
          <w:u w:val="single"/>
          <w:shd w:fill="auto" w:val="clear"/>
        </w:rPr>
        <w:t xml:space="preserve">Absent:</w:t>
      </w:r>
      <w:r>
        <w:rPr>
          <w:rFonts w:ascii="Comic Sans MS" w:hAnsi="Comic Sans MS" w:cs="Comic Sans MS" w:eastAsia="Comic Sans MS"/>
          <w:b/>
          <w:color w:val="auto"/>
          <w:spacing w:val="0"/>
          <w:position w:val="0"/>
          <w:sz w:val="28"/>
          <w:shd w:fill="auto" w:val="clear"/>
        </w:rPr>
        <w:t xml:space="preserve"> All present</w:t>
      </w:r>
    </w:p>
    <w:p>
      <w:pPr>
        <w:spacing w:before="0" w:after="0" w:line="276"/>
        <w:ind w:right="0" w:left="0" w:firstLine="0"/>
        <w:jc w:val="left"/>
        <w:rPr>
          <w:rFonts w:ascii="Comic Sans MS" w:hAnsi="Comic Sans MS" w:cs="Comic Sans MS" w:eastAsia="Comic Sans MS"/>
          <w:b/>
          <w:color w:val="auto"/>
          <w:spacing w:val="0"/>
          <w:position w:val="0"/>
          <w:sz w:val="26"/>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Principal’s Report: </w:t>
      </w:r>
      <w:r>
        <w:rPr>
          <w:rFonts w:ascii="Comic Sans MS" w:hAnsi="Comic Sans MS" w:cs="Comic Sans MS" w:eastAsia="Comic Sans MS"/>
          <w:color w:val="auto"/>
          <w:spacing w:val="0"/>
          <w:position w:val="0"/>
          <w:sz w:val="26"/>
          <w:shd w:fill="auto" w:val="clear"/>
        </w:rPr>
        <w:t xml:space="preserve">Keonte Beals Concert - Excellent and well received </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color w:val="auto"/>
          <w:spacing w:val="0"/>
          <w:position w:val="0"/>
          <w:sz w:val="26"/>
          <w:shd w:fill="auto" w:val="clear"/>
        </w:rPr>
        <w:t xml:space="preserve">concert by African Nova Scotian Singer and Song Writer, Keonte Beals. Our African Heritage Museum was fantastic! Our art specialist, Lynn Coolen, was present to facilitate many of the projects. Next year, it could be possible to invite Ellenvale junior high students to our Brookhouse African History Museum. </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Resource Report:</w:t>
      </w:r>
      <w:r>
        <w:rPr>
          <w:rFonts w:ascii="Comic Sans MS" w:hAnsi="Comic Sans MS" w:cs="Comic Sans MS" w:eastAsia="Comic Sans MS"/>
          <w:color w:val="auto"/>
          <w:spacing w:val="0"/>
          <w:position w:val="0"/>
          <w:sz w:val="26"/>
          <w:shd w:fill="auto" w:val="clear"/>
        </w:rPr>
        <w:t xml:space="preserve"> Next intensive resource schedule is coming up. </w:t>
      </w:r>
    </w:p>
    <w:p>
      <w:pPr>
        <w:spacing w:before="0" w:after="0" w:line="276"/>
        <w:ind w:right="0" w:left="0" w:firstLine="0"/>
        <w:jc w:val="left"/>
        <w:rPr>
          <w:rFonts w:ascii="Comic Sans MS" w:hAnsi="Comic Sans MS" w:cs="Comic Sans MS" w:eastAsia="Comic Sans MS"/>
          <w:b/>
          <w:color w:val="auto"/>
          <w:spacing w:val="0"/>
          <w:position w:val="0"/>
          <w:sz w:val="26"/>
          <w:shd w:fill="auto" w:val="clear"/>
        </w:rPr>
      </w:pPr>
    </w:p>
    <w:p>
      <w:pPr>
        <w:spacing w:before="0" w:after="0" w:line="276"/>
        <w:ind w:right="0" w:left="0" w:firstLine="0"/>
        <w:jc w:val="left"/>
        <w:rPr>
          <w:rFonts w:ascii="Comic Sans MS" w:hAnsi="Comic Sans MS" w:cs="Comic Sans MS" w:eastAsia="Comic Sans MS"/>
          <w:b/>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P-3 Literacy Results: </w:t>
      </w:r>
    </w:p>
    <w:p>
      <w:pPr>
        <w:spacing w:before="0" w:after="0" w:line="276"/>
        <w:ind w:right="0" w:left="0" w:firstLine="0"/>
        <w:jc w:val="left"/>
        <w:rPr>
          <w:rFonts w:ascii="Comic Sans MS" w:hAnsi="Comic Sans MS" w:cs="Comic Sans MS" w:eastAsia="Comic Sans MS"/>
          <w:b/>
          <w:color w:val="auto"/>
          <w:spacing w:val="0"/>
          <w:position w:val="0"/>
          <w:sz w:val="26"/>
          <w:shd w:fill="FFFF00" w:val="clear"/>
        </w:rPr>
      </w:pPr>
      <w:r>
        <w:rPr>
          <w:rFonts w:ascii="Comic Sans MS" w:hAnsi="Comic Sans MS" w:cs="Comic Sans MS" w:eastAsia="Comic Sans MS"/>
          <w:b/>
          <w:color w:val="auto"/>
          <w:spacing w:val="0"/>
          <w:position w:val="0"/>
          <w:sz w:val="26"/>
          <w:shd w:fill="FFFF00" w:val="clear"/>
        </w:rPr>
        <w:t xml:space="preserve">Primary</w:t>
      </w:r>
      <w:r>
        <w:rPr>
          <w:rFonts w:ascii="Comic Sans MS" w:hAnsi="Comic Sans MS" w:cs="Comic Sans MS" w:eastAsia="Comic Sans MS"/>
          <w:color w:val="auto"/>
          <w:spacing w:val="0"/>
          <w:position w:val="0"/>
          <w:sz w:val="26"/>
          <w:shd w:fill="auto" w:val="clear"/>
        </w:rPr>
        <w:t xml:space="preserve">: 98% meeting/approaching</w:t>
        <w:tab/>
        <w:tab/>
      </w:r>
    </w:p>
    <w:p>
      <w:pPr>
        <w:spacing w:before="0" w:after="0" w:line="276"/>
        <w:ind w:right="0" w:left="0" w:firstLine="0"/>
        <w:jc w:val="left"/>
        <w:rPr>
          <w:rFonts w:ascii="Comic Sans MS" w:hAnsi="Comic Sans MS" w:cs="Comic Sans MS" w:eastAsia="Comic Sans MS"/>
          <w:b/>
          <w:color w:val="auto"/>
          <w:spacing w:val="0"/>
          <w:position w:val="0"/>
          <w:sz w:val="26"/>
          <w:shd w:fill="FFFF00" w:val="clear"/>
        </w:rPr>
      </w:pPr>
    </w:p>
    <w:p>
      <w:pPr>
        <w:spacing w:before="0" w:after="0" w:line="276"/>
        <w:ind w:right="0" w:left="0" w:firstLine="0"/>
        <w:jc w:val="left"/>
        <w:rPr>
          <w:rFonts w:ascii="Comic Sans MS" w:hAnsi="Comic Sans MS" w:cs="Comic Sans MS" w:eastAsia="Comic Sans MS"/>
          <w:b/>
          <w:color w:val="auto"/>
          <w:spacing w:val="0"/>
          <w:position w:val="0"/>
          <w:sz w:val="26"/>
          <w:shd w:fill="auto" w:val="clear"/>
        </w:rPr>
      </w:pPr>
      <w:r>
        <w:rPr>
          <w:rFonts w:ascii="Comic Sans MS" w:hAnsi="Comic Sans MS" w:cs="Comic Sans MS" w:eastAsia="Comic Sans MS"/>
          <w:b/>
          <w:color w:val="auto"/>
          <w:spacing w:val="0"/>
          <w:position w:val="0"/>
          <w:sz w:val="26"/>
          <w:shd w:fill="FFFF00" w:val="clear"/>
        </w:rPr>
        <w:t xml:space="preserve">Grade 1</w:t>
      </w:r>
      <w:r>
        <w:rPr>
          <w:rFonts w:ascii="Comic Sans MS" w:hAnsi="Comic Sans MS" w:cs="Comic Sans MS" w:eastAsia="Comic Sans MS"/>
          <w:b/>
          <w:color w:val="auto"/>
          <w:spacing w:val="0"/>
          <w:position w:val="0"/>
          <w:sz w:val="26"/>
          <w:shd w:fill="auto" w:val="clear"/>
        </w:rPr>
        <w:t xml:space="preserve">: </w:t>
      </w:r>
      <w:r>
        <w:rPr>
          <w:rFonts w:ascii="Comic Sans MS" w:hAnsi="Comic Sans MS" w:cs="Comic Sans MS" w:eastAsia="Comic Sans MS"/>
          <w:color w:val="auto"/>
          <w:spacing w:val="0"/>
          <w:position w:val="0"/>
          <w:sz w:val="26"/>
          <w:shd w:fill="auto" w:val="clear"/>
        </w:rPr>
        <w:t xml:space="preserve">96% meeting/approaching </w:t>
        <w:tab/>
      </w:r>
    </w:p>
    <w:p>
      <w:pPr>
        <w:spacing w:before="0" w:after="0" w:line="276"/>
        <w:ind w:right="0" w:left="0" w:firstLine="0"/>
        <w:jc w:val="left"/>
        <w:rPr>
          <w:rFonts w:ascii="Comic Sans MS" w:hAnsi="Comic Sans MS" w:cs="Comic Sans MS" w:eastAsia="Comic Sans MS"/>
          <w:b/>
          <w:color w:val="auto"/>
          <w:spacing w:val="0"/>
          <w:position w:val="0"/>
          <w:sz w:val="26"/>
          <w:shd w:fill="FFFF00" w:val="clear"/>
        </w:rPr>
      </w:pPr>
      <w:r>
        <w:rPr>
          <w:rFonts w:ascii="Comic Sans MS" w:hAnsi="Comic Sans MS" w:cs="Comic Sans MS" w:eastAsia="Comic Sans MS"/>
          <w:b/>
          <w:color w:val="auto"/>
          <w:spacing w:val="0"/>
          <w:position w:val="0"/>
          <w:sz w:val="26"/>
          <w:shd w:fill="auto" w:val="clear"/>
        </w:rPr>
        <w:tab/>
        <w:tab/>
        <w:tab/>
        <w:tab/>
        <w:tab/>
        <w:tab/>
      </w:r>
      <w:r>
        <w:rPr>
          <w:rFonts w:ascii="Comic Sans MS" w:hAnsi="Comic Sans MS" w:cs="Comic Sans MS" w:eastAsia="Comic Sans MS"/>
          <w:color w:val="auto"/>
          <w:spacing w:val="0"/>
          <w:position w:val="0"/>
          <w:sz w:val="26"/>
          <w:shd w:fill="auto" w:val="clear"/>
        </w:rPr>
        <w:tab/>
      </w:r>
    </w:p>
    <w:p>
      <w:pPr>
        <w:spacing w:before="0" w:after="0" w:line="276"/>
        <w:ind w:right="0" w:left="0" w:firstLine="0"/>
        <w:jc w:val="left"/>
        <w:rPr>
          <w:rFonts w:ascii="Comic Sans MS" w:hAnsi="Comic Sans MS" w:cs="Comic Sans MS" w:eastAsia="Comic Sans MS"/>
          <w:color w:val="auto"/>
          <w:spacing w:val="0"/>
          <w:position w:val="0"/>
          <w:sz w:val="26"/>
          <w:shd w:fill="FFFF00" w:val="clear"/>
        </w:rPr>
      </w:pPr>
      <w:r>
        <w:rPr>
          <w:rFonts w:ascii="Comic Sans MS" w:hAnsi="Comic Sans MS" w:cs="Comic Sans MS" w:eastAsia="Comic Sans MS"/>
          <w:b/>
          <w:color w:val="auto"/>
          <w:spacing w:val="0"/>
          <w:position w:val="0"/>
          <w:sz w:val="26"/>
          <w:shd w:fill="FFFF00" w:val="clear"/>
        </w:rPr>
        <w:t xml:space="preserve">Grade 2</w:t>
      </w:r>
      <w:r>
        <w:rPr>
          <w:rFonts w:ascii="Comic Sans MS" w:hAnsi="Comic Sans MS" w:cs="Comic Sans MS" w:eastAsia="Comic Sans MS"/>
          <w:b/>
          <w:color w:val="auto"/>
          <w:spacing w:val="0"/>
          <w:position w:val="0"/>
          <w:sz w:val="26"/>
          <w:shd w:fill="auto" w:val="clear"/>
        </w:rPr>
        <w:t xml:space="preserve"> </w:t>
      </w:r>
      <w:r>
        <w:rPr>
          <w:rFonts w:ascii="Comic Sans MS" w:hAnsi="Comic Sans MS" w:cs="Comic Sans MS" w:eastAsia="Comic Sans MS"/>
          <w:color w:val="auto"/>
          <w:spacing w:val="0"/>
          <w:position w:val="0"/>
          <w:sz w:val="26"/>
          <w:shd w:fill="auto" w:val="clear"/>
        </w:rPr>
        <w:t xml:space="preserve">86% meeting/approaching       </w:t>
      </w:r>
      <w:r>
        <w:rPr>
          <w:rFonts w:ascii="Comic Sans MS" w:hAnsi="Comic Sans MS" w:cs="Comic Sans MS" w:eastAsia="Comic Sans MS"/>
          <w:color w:val="auto"/>
          <w:spacing w:val="0"/>
          <w:position w:val="0"/>
          <w:sz w:val="26"/>
          <w:shd w:fill="auto" w:val="clear"/>
        </w:rPr>
        <w:tab/>
      </w:r>
      <w:r>
        <w:rPr>
          <w:rFonts w:ascii="Comic Sans MS" w:hAnsi="Comic Sans MS" w:cs="Comic Sans MS" w:eastAsia="Comic Sans MS"/>
          <w:color w:val="auto"/>
          <w:spacing w:val="0"/>
          <w:position w:val="0"/>
          <w:sz w:val="26"/>
          <w:shd w:fill="auto" w:val="clear"/>
        </w:rPr>
        <w:t xml:space="preserve"> </w:t>
      </w:r>
    </w:p>
    <w:p>
      <w:pPr>
        <w:spacing w:before="0" w:after="0" w:line="276"/>
        <w:ind w:right="0" w:left="0" w:firstLine="0"/>
        <w:jc w:val="left"/>
        <w:rPr>
          <w:rFonts w:ascii="Comic Sans MS" w:hAnsi="Comic Sans MS" w:cs="Comic Sans MS" w:eastAsia="Comic Sans MS"/>
          <w:color w:val="auto"/>
          <w:spacing w:val="0"/>
          <w:position w:val="0"/>
          <w:sz w:val="26"/>
          <w:shd w:fill="FFFF00" w:val="clear"/>
        </w:rPr>
      </w:pPr>
    </w:p>
    <w:p>
      <w:pPr>
        <w:spacing w:before="0" w:after="0" w:line="276"/>
        <w:ind w:right="0" w:left="0" w:firstLine="0"/>
        <w:jc w:val="left"/>
        <w:rPr>
          <w:rFonts w:ascii="Comic Sans MS" w:hAnsi="Comic Sans MS" w:cs="Comic Sans MS" w:eastAsia="Comic Sans MS"/>
          <w:b/>
          <w:color w:val="auto"/>
          <w:spacing w:val="0"/>
          <w:position w:val="0"/>
          <w:sz w:val="26"/>
          <w:shd w:fill="FFFF00" w:val="clear"/>
        </w:rPr>
      </w:pPr>
      <w:r>
        <w:rPr>
          <w:rFonts w:ascii="Comic Sans MS" w:hAnsi="Comic Sans MS" w:cs="Comic Sans MS" w:eastAsia="Comic Sans MS"/>
          <w:color w:val="auto"/>
          <w:spacing w:val="0"/>
          <w:position w:val="0"/>
          <w:sz w:val="26"/>
          <w:shd w:fill="auto" w:val="clear"/>
        </w:rPr>
        <w:t xml:space="preserve"> </w:t>
      </w:r>
      <w:r>
        <w:rPr>
          <w:rFonts w:ascii="Comic Sans MS" w:hAnsi="Comic Sans MS" w:cs="Comic Sans MS" w:eastAsia="Comic Sans MS"/>
          <w:b/>
          <w:color w:val="auto"/>
          <w:spacing w:val="0"/>
          <w:position w:val="0"/>
          <w:sz w:val="26"/>
          <w:shd w:fill="FFFF00" w:val="clear"/>
        </w:rPr>
        <w:t xml:space="preserve">Grade 3</w:t>
      </w:r>
      <w:r>
        <w:rPr>
          <w:rFonts w:ascii="Comic Sans MS" w:hAnsi="Comic Sans MS" w:cs="Comic Sans MS" w:eastAsia="Comic Sans MS"/>
          <w:b/>
          <w:color w:val="auto"/>
          <w:spacing w:val="0"/>
          <w:position w:val="0"/>
          <w:sz w:val="26"/>
          <w:shd w:fill="auto" w:val="clear"/>
        </w:rPr>
        <w:t xml:space="preserve"> Results to be collected.</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Technology: </w:t>
      </w:r>
      <w:r>
        <w:rPr>
          <w:rFonts w:ascii="Comic Sans MS" w:hAnsi="Comic Sans MS" w:cs="Comic Sans MS" w:eastAsia="Comic Sans MS"/>
          <w:color w:val="auto"/>
          <w:spacing w:val="0"/>
          <w:position w:val="0"/>
          <w:sz w:val="26"/>
          <w:shd w:fill="auto" w:val="clear"/>
        </w:rPr>
        <w:t xml:space="preserve">Mimios have arrived and are installed. We have ordered 4 iPads. Many students in the Learning Center will have access to these when needed. </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Playground:</w:t>
      </w:r>
      <w:r>
        <w:rPr>
          <w:rFonts w:ascii="Comic Sans MS" w:hAnsi="Comic Sans MS" w:cs="Comic Sans MS" w:eastAsia="Comic Sans MS"/>
          <w:color w:val="auto"/>
          <w:spacing w:val="0"/>
          <w:position w:val="0"/>
          <w:sz w:val="26"/>
          <w:shd w:fill="auto" w:val="clear"/>
        </w:rPr>
        <w:t xml:space="preserve"> Basketball nets are not installed yet. We are hoping by Spring!</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Drainage Issue: </w:t>
      </w:r>
      <w:r>
        <w:rPr>
          <w:rFonts w:ascii="Comic Sans MS" w:hAnsi="Comic Sans MS" w:cs="Comic Sans MS" w:eastAsia="Comic Sans MS"/>
          <w:color w:val="auto"/>
          <w:spacing w:val="0"/>
          <w:position w:val="0"/>
          <w:sz w:val="26"/>
          <w:shd w:fill="auto" w:val="clear"/>
        </w:rPr>
        <w:t xml:space="preserve">The HRCE and HRM have been in to assess the back playground and hill/ditch area. HRM are aware of the issue, and they will reassess the trench area. Large stones have been placed into some of the area to help soak up the water. It has not helped the issue with the amount of rain we have had. HRM will bring in gravel to fill in part of the bank to reduce water flooding underneath the concrete. </w:t>
      </w:r>
    </w:p>
    <w:p>
      <w:pPr>
        <w:spacing w:before="0" w:after="0" w:line="276"/>
        <w:ind w:right="0" w:left="0" w:firstLine="0"/>
        <w:jc w:val="left"/>
        <w:rPr>
          <w:rFonts w:ascii="Comic Sans MS" w:hAnsi="Comic Sans MS" w:cs="Comic Sans MS" w:eastAsia="Comic Sans MS"/>
          <w:color w:val="auto"/>
          <w:spacing w:val="0"/>
          <w:position w:val="0"/>
          <w:sz w:val="26"/>
          <w:shd w:fill="auto" w:val="clear"/>
        </w:rPr>
      </w:pPr>
    </w:p>
    <w:p>
      <w:pPr>
        <w:spacing w:before="0" w:after="0" w:line="276"/>
        <w:ind w:right="0" w:left="0" w:firstLine="0"/>
        <w:jc w:val="left"/>
        <w:rPr>
          <w:rFonts w:ascii="Comic Sans MS" w:hAnsi="Comic Sans MS" w:cs="Comic Sans MS" w:eastAsia="Comic Sans MS"/>
          <w:b/>
          <w:color w:val="auto"/>
          <w:spacing w:val="0"/>
          <w:position w:val="0"/>
          <w:sz w:val="26"/>
          <w:shd w:fill="auto" w:val="clear"/>
        </w:rPr>
      </w:pPr>
      <w:r>
        <w:rPr>
          <w:rFonts w:ascii="Comic Sans MS" w:hAnsi="Comic Sans MS" w:cs="Comic Sans MS" w:eastAsia="Comic Sans MS"/>
          <w:b/>
          <w:color w:val="auto"/>
          <w:spacing w:val="0"/>
          <w:position w:val="0"/>
          <w:sz w:val="26"/>
          <w:shd w:fill="auto" w:val="clear"/>
        </w:rPr>
        <w:t xml:space="preserve">Closing: </w:t>
      </w:r>
      <w:r>
        <w:rPr>
          <w:rFonts w:ascii="Comic Sans MS" w:hAnsi="Comic Sans MS" w:cs="Comic Sans MS" w:eastAsia="Comic Sans MS"/>
          <w:color w:val="auto"/>
          <w:spacing w:val="0"/>
          <w:position w:val="0"/>
          <w:sz w:val="26"/>
          <w:shd w:fill="auto" w:val="clear"/>
        </w:rPr>
        <w:t xml:space="preserve">Next SAC date - Wednesday May 1st, 2024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